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713DC">
        <w:rPr>
          <w:sz w:val="20"/>
          <w:szCs w:val="20"/>
        </w:rPr>
        <w:t>Березинского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3A7E57">
        <w:rPr>
          <w:sz w:val="20"/>
          <w:szCs w:val="20"/>
        </w:rPr>
        <w:t>3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3A7E57">
        <w:rPr>
          <w:sz w:val="20"/>
          <w:szCs w:val="20"/>
        </w:rPr>
        <w:t>4</w:t>
      </w:r>
      <w:r w:rsidR="00014FDD" w:rsidRPr="00F42EF3">
        <w:rPr>
          <w:sz w:val="20"/>
          <w:szCs w:val="20"/>
        </w:rPr>
        <w:t xml:space="preserve"> и 202</w:t>
      </w:r>
      <w:r w:rsidR="003A7E57">
        <w:rPr>
          <w:sz w:val="20"/>
          <w:szCs w:val="20"/>
        </w:rPr>
        <w:t>5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3A7E57">
        <w:rPr>
          <w:b/>
          <w:sz w:val="20"/>
          <w:szCs w:val="20"/>
        </w:rPr>
        <w:t>3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3A7E57">
        <w:rPr>
          <w:b/>
          <w:sz w:val="20"/>
          <w:szCs w:val="20"/>
        </w:rPr>
        <w:t>4</w:t>
      </w:r>
      <w:r w:rsidRPr="00F42EF3">
        <w:rPr>
          <w:b/>
          <w:sz w:val="20"/>
          <w:szCs w:val="20"/>
        </w:rPr>
        <w:t xml:space="preserve"> и 202</w:t>
      </w:r>
      <w:r w:rsidR="003A7E57">
        <w:rPr>
          <w:b/>
          <w:sz w:val="20"/>
          <w:szCs w:val="20"/>
        </w:rPr>
        <w:t>5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Прочие неналоговые доходы бюджетов муниципальных районов в части невыясненных поступлений, по которым не </w:t>
            </w:r>
            <w:r>
              <w:rPr>
                <w:bCs/>
                <w:sz w:val="20"/>
                <w:szCs w:val="20"/>
              </w:rPr>
              <w:lastRenderedPageBreak/>
              <w:t>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7F7" w:rsidRDefault="00B137F7" w:rsidP="006E2FB3">
      <w:r>
        <w:separator/>
      </w:r>
    </w:p>
  </w:endnote>
  <w:endnote w:type="continuationSeparator" w:id="1">
    <w:p w:rsidR="00B137F7" w:rsidRDefault="00B137F7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7F7" w:rsidRDefault="00B137F7" w:rsidP="006E2FB3">
      <w:r>
        <w:separator/>
      </w:r>
    </w:p>
  </w:footnote>
  <w:footnote w:type="continuationSeparator" w:id="1">
    <w:p w:rsidR="00B137F7" w:rsidRDefault="00B137F7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3232E"/>
    <w:rsid w:val="001859DB"/>
    <w:rsid w:val="001B1B6B"/>
    <w:rsid w:val="001E41BA"/>
    <w:rsid w:val="00276616"/>
    <w:rsid w:val="002C2A84"/>
    <w:rsid w:val="00303A3A"/>
    <w:rsid w:val="00357418"/>
    <w:rsid w:val="00374420"/>
    <w:rsid w:val="003905DF"/>
    <w:rsid w:val="003A3D6A"/>
    <w:rsid w:val="003A7E57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967666"/>
    <w:rsid w:val="00A859DF"/>
    <w:rsid w:val="00AB5F4C"/>
    <w:rsid w:val="00AC0AFB"/>
    <w:rsid w:val="00B137F7"/>
    <w:rsid w:val="00B3365F"/>
    <w:rsid w:val="00B37C93"/>
    <w:rsid w:val="00B7395E"/>
    <w:rsid w:val="00B96EF3"/>
    <w:rsid w:val="00BB553B"/>
    <w:rsid w:val="00C713DC"/>
    <w:rsid w:val="00C77DA7"/>
    <w:rsid w:val="00CC71B2"/>
    <w:rsid w:val="00DA0244"/>
    <w:rsid w:val="00DA4323"/>
    <w:rsid w:val="00DC59F8"/>
    <w:rsid w:val="00E01926"/>
    <w:rsid w:val="00E33639"/>
    <w:rsid w:val="00E73EA2"/>
    <w:rsid w:val="00F42EF3"/>
    <w:rsid w:val="00F75291"/>
    <w:rsid w:val="00FA58A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34</cp:revision>
  <cp:lastPrinted>2021-11-25T12:26:00Z</cp:lastPrinted>
  <dcterms:created xsi:type="dcterms:W3CDTF">2016-11-23T13:41:00Z</dcterms:created>
  <dcterms:modified xsi:type="dcterms:W3CDTF">2022-11-08T07:25:00Z</dcterms:modified>
</cp:coreProperties>
</file>